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«Путешествие в Лапландию</w:t>
      </w:r>
      <w:bookmarkStart w:id="0" w:name="_GoBack"/>
      <w:bookmarkEnd w:id="0"/>
      <w:r w:rsidRPr="0029310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Интегрированное занятие для детей старшей группы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 развивать познавательные интересы детей.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образовательных областей: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54760A" w:rsidRPr="00293101" w:rsidRDefault="0054760A" w:rsidP="0054760A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знания детей о зиме;</w:t>
      </w:r>
    </w:p>
    <w:p w:rsidR="0054760A" w:rsidRPr="00293101" w:rsidRDefault="0054760A" w:rsidP="0054760A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зимней природе;</w:t>
      </w:r>
    </w:p>
    <w:p w:rsidR="0054760A" w:rsidRPr="00293101" w:rsidRDefault="0054760A" w:rsidP="0054760A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Лапландии.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«Художественно – эстетическое развитие»</w:t>
      </w:r>
    </w:p>
    <w:p w:rsidR="0054760A" w:rsidRPr="00293101" w:rsidRDefault="0054760A" w:rsidP="0054760A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умении выразительно, согласованно и ритмично выполнять упражнения под музыку;</w:t>
      </w:r>
    </w:p>
    <w:p w:rsidR="0054760A" w:rsidRPr="00293101" w:rsidRDefault="0054760A" w:rsidP="0054760A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чувствовать характер музыки;</w:t>
      </w:r>
    </w:p>
    <w:p w:rsidR="0054760A" w:rsidRPr="00293101" w:rsidRDefault="0054760A" w:rsidP="0054760A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образных движений посредством игры.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«Социально – коммуникативное развитие»</w:t>
      </w:r>
    </w:p>
    <w:p w:rsidR="0054760A" w:rsidRPr="00293101" w:rsidRDefault="0054760A" w:rsidP="0054760A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пополнять и активизировать словарь детей;</w:t>
      </w:r>
    </w:p>
    <w:p w:rsidR="0054760A" w:rsidRPr="00293101" w:rsidRDefault="0054760A" w:rsidP="0054760A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ориентироваться в пространстве;</w:t>
      </w:r>
    </w:p>
    <w:p w:rsidR="0054760A" w:rsidRPr="00293101" w:rsidRDefault="0054760A" w:rsidP="0054760A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игровую деятельность детей;</w:t>
      </w:r>
    </w:p>
    <w:p w:rsidR="0054760A" w:rsidRPr="00293101" w:rsidRDefault="0054760A" w:rsidP="0054760A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взаимоотношения со сверстниками;</w:t>
      </w:r>
    </w:p>
    <w:p w:rsidR="0054760A" w:rsidRPr="00293101" w:rsidRDefault="0054760A" w:rsidP="0054760A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побуждать детей включаться в совместную </w:t>
      </w:r>
      <w:proofErr w:type="gramStart"/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игровую ситуацию;</w:t>
      </w:r>
    </w:p>
    <w:p w:rsidR="0054760A" w:rsidRPr="00293101" w:rsidRDefault="0054760A" w:rsidP="0054760A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эмоциональную отзывчивость;</w:t>
      </w:r>
    </w:p>
    <w:p w:rsidR="0054760A" w:rsidRPr="00293101" w:rsidRDefault="0054760A" w:rsidP="0054760A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безопасного поведения в подвижных играх.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«Речевое развитие»</w:t>
      </w:r>
    </w:p>
    <w:p w:rsidR="0054760A" w:rsidRPr="00293101" w:rsidRDefault="0054760A" w:rsidP="0054760A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приучать детей слушать стихи.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«Физическая культура</w:t>
      </w:r>
    </w:p>
    <w:p w:rsidR="0054760A" w:rsidRPr="00293101" w:rsidRDefault="0054760A" w:rsidP="0054760A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умении выполнять ходьбу, бег, не наталкиваясь друг на друга;</w:t>
      </w:r>
    </w:p>
    <w:p w:rsidR="0054760A" w:rsidRPr="00293101" w:rsidRDefault="0054760A" w:rsidP="0054760A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прыгать через предметы;</w:t>
      </w:r>
    </w:p>
    <w:p w:rsidR="0054760A" w:rsidRPr="00293101" w:rsidRDefault="0054760A" w:rsidP="0054760A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выполнении основных видов движений через игровые задания; </w:t>
      </w:r>
    </w:p>
    <w:p w:rsidR="0054760A" w:rsidRPr="00293101" w:rsidRDefault="0054760A" w:rsidP="0054760A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физические качества детей: ловкость, быстроту, выносливость;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приёмы: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lastRenderedPageBreak/>
        <w:t>1. Наглядные: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- наглядно-зрительные приемы 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2. Словесные: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объяснения, пояснения, указания;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подача команд, распоряжений, сигналов;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вопросы к детям и поиск ответов;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образный сюжетный рассказ, беседа;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словесная инструкция;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3. Практические: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выполнение и повторение упражнений без изменения и с изменениями;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выполнение упражнений в игровой форме;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самостоятельное выполнение упражнений в подвижной игре.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Словарь новых слов: </w:t>
      </w:r>
      <w:r w:rsidRPr="00293101">
        <w:rPr>
          <w:rFonts w:ascii="Times New Roman" w:eastAsia="Times New Roman" w:hAnsi="Times New Roman" w:cs="Times New Roman"/>
          <w:sz w:val="28"/>
          <w:szCs w:val="28"/>
        </w:rPr>
        <w:t>Лапландия, пещера.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I. Организационный момент.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Дети под спокойную музыку входят в группу.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- Ребята, когда сегодня я пришла в детский сад, то у себя на столе увидела волшебный шар 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Я сразу начала вспоминать, что этот шар мне напоминает. А вам он кого-то напомнил? А кого? (ответы детей)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- Да, </w:t>
      </w:r>
      <w:proofErr w:type="gramStart"/>
      <w:r w:rsidRPr="00293101">
        <w:rPr>
          <w:rFonts w:ascii="Times New Roman" w:eastAsia="Times New Roman" w:hAnsi="Times New Roman" w:cs="Times New Roman"/>
          <w:sz w:val="28"/>
          <w:szCs w:val="28"/>
        </w:rPr>
        <w:t>сказку про мальчика</w:t>
      </w:r>
      <w:proofErr w:type="gramEnd"/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 и снеговика 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А вы хотели бы узнать, как поживает этот снеговик в Лапландии? (ответы детей)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- Ребята, а как вы думаете, в Лапландии тепло или холодно? (ответы детей) 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Ребята, скажите мне, кто живет в Лапландии? (ответы детей)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Тогда я предлагаю всем отправиться вместе со мной в Лапландию.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lastRenderedPageBreak/>
        <w:t>- Вы готовы к путешествию? (ответы детей)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- Будем собираться в дорогу? 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- Одевайтесь потеплее, чтобы в Лапландию прибыть </w:t>
      </w:r>
      <w:proofErr w:type="gramStart"/>
      <w:r w:rsidRPr="00293101">
        <w:rPr>
          <w:rFonts w:ascii="Times New Roman" w:eastAsia="Times New Roman" w:hAnsi="Times New Roman" w:cs="Times New Roman"/>
          <w:sz w:val="28"/>
          <w:szCs w:val="28"/>
        </w:rPr>
        <w:t>здоровыми</w:t>
      </w:r>
      <w:proofErr w:type="gramEnd"/>
      <w:r w:rsidRPr="00293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b/>
          <w:sz w:val="28"/>
          <w:szCs w:val="28"/>
        </w:rPr>
        <w:t>Тактильная игра-массаж «Собираемся в дорогу»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Надеваем носки, штаны - легкое поглаживание ног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Надеваем валенки – поглаживание ног от пальцев до колена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Надеваем кофты – поглаживание рук, живота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Надеваем шапки – поглаживание головы, легкий массаж, имитация завязывания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Застегиваем молнии на пуховиках – точечные движения от живота до шеи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Завязываем шарф – имитация завязывания (Дети, помогайте друг другу завязать шарф)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Надеваем варежки – потирают ладошки друг о друга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b/>
          <w:sz w:val="28"/>
          <w:szCs w:val="28"/>
        </w:rPr>
        <w:t>Имитационное упражнение «Мы шагаем по сугробам»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- Вот и в путь мы собрались, и в Лапландию отправились (спокойная ходьба) 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По сугробам мы идем, ноги поднимаем (ходьба с высоким подниманием бедра)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- А по льду легко-легко тихонечко шагаем (ходьба на носках) 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- Вот снежок полетел, под ногами захрустел (ходьба на пятках) 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- Чтоб в сугроб не провалиться быстро, мы помчимся (бег) 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- Вот мы с вами и в Лапландию попали (ходьба) 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Восстанавливаем дыхание, силы нам ещё пригодятся (произносить на выдохе звук - «Ух»)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Молодцы! Посмотрите по сторонам, как здесь красиво и много снега. Но путь ещё предстоит долгий, поэтому – берегите свои силы</w:t>
      </w:r>
      <w:proofErr w:type="gramStart"/>
      <w:r w:rsidRPr="00293101">
        <w:rPr>
          <w:rFonts w:ascii="Times New Roman" w:eastAsia="Times New Roman" w:hAnsi="Times New Roman" w:cs="Times New Roman"/>
          <w:sz w:val="28"/>
          <w:szCs w:val="28"/>
        </w:rPr>
        <w:t>!(</w:t>
      </w:r>
      <w:proofErr w:type="gramEnd"/>
      <w:r w:rsidRPr="00293101">
        <w:rPr>
          <w:rFonts w:ascii="Times New Roman" w:eastAsia="Times New Roman" w:hAnsi="Times New Roman" w:cs="Times New Roman"/>
          <w:sz w:val="28"/>
          <w:szCs w:val="28"/>
        </w:rPr>
        <w:t>дети присаживаются на стульчиках)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Предлагаю согреться и отдохнуть. Посмотрите, какая красивая елочка у нас на пути. 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-Какая елочка? Где живет? Как называются такие леса? Какие леса бывают? (ответы детей) 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Согрелись? А снеговика что – то ещё не видно!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- Ой, смотрите, кто это? 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b/>
          <w:sz w:val="28"/>
          <w:szCs w:val="28"/>
        </w:rPr>
        <w:t>Снеговик:</w:t>
      </w: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ребята! Я очень рад, что вы пришли ко мне в гости в эту зимнюю сказочную страну Лапландию. В этой стране </w:t>
      </w:r>
      <w:proofErr w:type="gramStart"/>
      <w:r w:rsidRPr="00293101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 снега, и мне это очень нравится, ведь я сделан из снега. Здесь у меня очень много друзей, таких же снеговиков, как и я. Мы очень любим играть. Хотите, я вас научу играть в одну из наших любимых игр? 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b/>
          <w:sz w:val="28"/>
          <w:szCs w:val="28"/>
        </w:rPr>
        <w:t>Речевая игра «Снеговик»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Давай, дружок, смелей, дружок, снегу свой снежок.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Он превратится в толстый ком,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И станет ком снеговиком.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Его улыбка так светла!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Два глаз, шляпа, нос, метла.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Но солнце припечет слегка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– Увы! – и нет снеговика.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(В. Егоров)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- Ох, ребята, мы с вами хорошо поиграли со снеговиком в его любимую игру. А вы хотите научить снеговика играть в нашу любимую игру? 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b/>
          <w:sz w:val="28"/>
          <w:szCs w:val="28"/>
        </w:rPr>
        <w:t>Подвижная игра «Снеговик»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Это чудо мы лепили пять минут, пять минут,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Как зовут такое чудо? Как зовут? (Снеговик)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К снеговику мы подойдем, подойдем,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Снеговику наш поклон, наш поклон!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lastRenderedPageBreak/>
        <w:t>Раз, два, три – снеговик нас догони!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А сейчас ребята, садитесь за столы и нарисуйте снеговика. Эти рисунки Снеговик заберет домой в Лапландию и подарит другим снеговикам.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На столах </w:t>
      </w:r>
      <w:proofErr w:type="spellStart"/>
      <w:r w:rsidRPr="00293101"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 бумага,  краски, кисточки баночки с водой салфетки.</w:t>
      </w:r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 В Лапландии хорошо, но, увы, нам пора возвращаться домой. Чтобы наше возвращение домой было приятным, снеговик нам хочет помочь. Прошу вас всех присесть и закрыть глаза, а когда вы их откроете, то окажетесь в нашем детском саду</w:t>
      </w:r>
      <w:proofErr w:type="gramStart"/>
      <w:r w:rsidRPr="00293101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54760A" w:rsidRPr="00293101" w:rsidRDefault="0054760A" w:rsidP="005476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- Ребята, перед тем, как нам отправиться домой, скажем, Снеговику слова благодарности (прощания детей со снеговиком, приглашение его в гости). 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Релаксация «Снежинки»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Мы белые снежинки,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Летим, летим, летим.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Дорожки и тропинки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Мы все запорошим.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Покружимся над садом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В холодный день зимы.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И тихо сядем рядом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Pr="00293101">
        <w:rPr>
          <w:rFonts w:ascii="Times New Roman" w:eastAsia="Times New Roman" w:hAnsi="Times New Roman" w:cs="Times New Roman"/>
          <w:sz w:val="28"/>
          <w:szCs w:val="28"/>
        </w:rPr>
        <w:t>такими</w:t>
      </w:r>
      <w:proofErr w:type="gramEnd"/>
      <w:r w:rsidRPr="00293101">
        <w:rPr>
          <w:rFonts w:ascii="Times New Roman" w:eastAsia="Times New Roman" w:hAnsi="Times New Roman" w:cs="Times New Roman"/>
          <w:sz w:val="28"/>
          <w:szCs w:val="28"/>
        </w:rPr>
        <w:t xml:space="preserve"> же, как мы.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Итог: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-Где мы были?</w:t>
      </w:r>
    </w:p>
    <w:p w:rsidR="0054760A" w:rsidRPr="0029310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101">
        <w:rPr>
          <w:rFonts w:ascii="Times New Roman" w:eastAsia="Times New Roman" w:hAnsi="Times New Roman" w:cs="Times New Roman"/>
          <w:sz w:val="28"/>
          <w:szCs w:val="28"/>
        </w:rPr>
        <w:t>-Что больше всего вам понравилась?</w:t>
      </w:r>
    </w:p>
    <w:p w:rsidR="0054760A" w:rsidRPr="00915891" w:rsidRDefault="0054760A" w:rsidP="005476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60A" w:rsidRDefault="0054760A" w:rsidP="0054760A"/>
    <w:p w:rsidR="00913395" w:rsidRDefault="00913395"/>
    <w:sectPr w:rsidR="00913395" w:rsidSect="00EF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430"/>
    <w:multiLevelType w:val="hybridMultilevel"/>
    <w:tmpl w:val="65D41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678E"/>
    <w:multiLevelType w:val="hybridMultilevel"/>
    <w:tmpl w:val="F5FA1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02C1A"/>
    <w:multiLevelType w:val="hybridMultilevel"/>
    <w:tmpl w:val="56D00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33688"/>
    <w:multiLevelType w:val="hybridMultilevel"/>
    <w:tmpl w:val="98E03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56376"/>
    <w:multiLevelType w:val="hybridMultilevel"/>
    <w:tmpl w:val="E8222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760A"/>
    <w:rsid w:val="0054760A"/>
    <w:rsid w:val="0091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0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2019-01-11T09:14:00Z</dcterms:created>
  <dcterms:modified xsi:type="dcterms:W3CDTF">2019-01-11T09:15:00Z</dcterms:modified>
</cp:coreProperties>
</file>